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257397"/>
        <w:docPartObj>
          <w:docPartGallery w:val="Cover Pages"/>
          <w:docPartUnique/>
        </w:docPartObj>
      </w:sdtPr>
      <w:sdtEndPr>
        <w:rPr>
          <w:rFonts w:eastAsiaTheme="minorEastAsia"/>
          <w:sz w:val="2"/>
          <w:lang w:eastAsia="fr-FR"/>
        </w:rPr>
      </w:sdtEndPr>
      <w:sdtContent>
        <w:p w:rsidR="00983485" w:rsidRDefault="00983485"/>
        <w:p w:rsidR="00983485" w:rsidRDefault="001A096B" w:rsidP="00983485">
          <w:pPr>
            <w:rPr>
              <w:rFonts w:eastAsiaTheme="minorEastAsia"/>
              <w:sz w:val="2"/>
              <w:lang w:eastAsia="fr-FR"/>
            </w:rPr>
          </w:pPr>
          <w:r>
            <w:rPr>
              <w:noProof/>
              <w:lang w:eastAsia="fr-FR"/>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7995" cy="309880"/>
                    <wp:effectExtent l="0" t="0" r="0" b="0"/>
                    <wp:wrapSquare wrapText="bothSides"/>
                    <wp:docPr id="23" name="Zone de texte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99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rsidR="00983485" w:rsidRDefault="001A096B">
                                    <w:pPr>
                                      <w:pStyle w:val="Sansinterligne"/>
                                      <w:jc w:val="right"/>
                                      <w:rPr>
                                        <w:caps/>
                                        <w:color w:val="17365D" w:themeColor="text2" w:themeShade="BF"/>
                                        <w:sz w:val="40"/>
                                        <w:szCs w:val="40"/>
                                      </w:rPr>
                                    </w:pPr>
                                    <w:r>
                                      <w:rPr>
                                        <w:caps/>
                                        <w:color w:val="17365D" w:themeColor="text2" w:themeShade="BF"/>
                                        <w:sz w:val="40"/>
                                        <w:szCs w:val="40"/>
                                      </w:rPr>
                                      <w:t>01 janvier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Zone de texte 111" o:spid="_x0000_s1026" type="#_x0000_t202" style="position:absolute;margin-left:0;margin-top:0;width:436.85pt;height:24.4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" filled="f" stroked="f" strokeweight=".5pt">
                    <v:path arrowok="t"/>
                    <v:textbox style="mso-fit-shape-to-text:t" inset="0,0,0,0">
                      <w:txbxContent>
                        <w:sdt>
                          <w:sdtPr>
                            <w:rPr>
                              <w:caps/>
                              <w:color w:val="17365D"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rsidR="00983485" w:rsidRDefault="001A096B">
                              <w:pPr>
                                <w:pStyle w:val="Sansinterligne"/>
                                <w:jc w:val="right"/>
                                <w:rPr>
                                  <w:caps/>
                                  <w:color w:val="17365D" w:themeColor="text2" w:themeShade="BF"/>
                                  <w:sz w:val="40"/>
                                  <w:szCs w:val="40"/>
                                </w:rPr>
                              </w:pPr>
                              <w:r>
                                <w:rPr>
                                  <w:caps/>
                                  <w:color w:val="17365D" w:themeColor="text2" w:themeShade="BF"/>
                                  <w:sz w:val="40"/>
                                  <w:szCs w:val="40"/>
                                </w:rPr>
                                <w:t>01 janvier 2024</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47995" cy="855345"/>
                    <wp:effectExtent l="0" t="0" r="0" b="0"/>
                    <wp:wrapSquare wrapText="bothSides"/>
                    <wp:docPr id="22" name="Zone de texte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995" cy="855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983485" w:rsidRDefault="00983485" w:rsidP="00983485">
                                    <w:pPr>
                                      <w:pStyle w:val="Sansinterligne"/>
                                      <w:jc w:val="right"/>
                                      <w:rPr>
                                        <w:caps/>
                                        <w:color w:val="262626" w:themeColor="text1" w:themeTint="D9"/>
                                        <w:sz w:val="28"/>
                                        <w:szCs w:val="28"/>
                                      </w:rPr>
                                    </w:pPr>
                                    <w:r>
                                      <w:rPr>
                                        <w:caps/>
                                        <w:color w:val="262626" w:themeColor="text1" w:themeTint="D9"/>
                                        <w:sz w:val="28"/>
                                        <w:szCs w:val="28"/>
                                      </w:rPr>
                                      <w:t>Chaabene hideya</w:t>
                                    </w:r>
                                  </w:p>
                                </w:sdtContent>
                              </w:sdt>
                              <w:p w:rsidR="00983485" w:rsidRPr="001A096B" w:rsidRDefault="00983485" w:rsidP="00983485">
                                <w:pPr>
                                  <w:pStyle w:val="Sansinterligne"/>
                                  <w:jc w:val="right"/>
                                  <w:rPr>
                                    <w:caps/>
                                    <w:color w:val="262626" w:themeColor="text1" w:themeTint="D9"/>
                                    <w:sz w:val="28"/>
                                    <w:szCs w:val="28"/>
                                    <w:lang w:val="en-US"/>
                                  </w:rPr>
                                </w:pPr>
                                <w:sdt>
                                  <w:sdtPr>
                                    <w:rPr>
                                      <w:color w:val="262626" w:themeColor="text1" w:themeTint="D9"/>
                                      <w:sz w:val="28"/>
                                      <w:szCs w:val="28"/>
                                      <w:lang w:val="en-US"/>
                                    </w:rPr>
                                    <w:alias w:val="Société"/>
                                    <w:tag w:val=""/>
                                    <w:id w:val="-661235724"/>
                                    <w:dataBinding w:prefixMappings="xmlns:ns0='http://schemas.openxmlformats.org/officeDocument/2006/extended-properties' " w:xpath="/ns0:Properties[1]/ns0:Company[1]" w:storeItemID="{6668398D-A668-4E3E-A5EB-62B293D839F1}"/>
                                    <w:text/>
                                  </w:sdtPr>
                                  <w:sdtContent>
                                    <w:r w:rsidRPr="001A096B">
                                      <w:rPr>
                                        <w:color w:val="262626" w:themeColor="text1" w:themeTint="D9"/>
                                        <w:sz w:val="28"/>
                                        <w:szCs w:val="28"/>
                                        <w:lang w:val="en-US"/>
                                      </w:rPr>
                                      <w:t>ANDOLSSI TAYSSIR</w:t>
                                    </w:r>
                                    <w:r w:rsidRPr="001A096B">
                                      <w:rPr>
                                        <w:color w:val="262626" w:themeColor="text1" w:themeTint="D9"/>
                                        <w:sz w:val="28"/>
                                        <w:szCs w:val="28"/>
                                        <w:lang w:val="en-US"/>
                                      </w:rPr>
                                      <w:t xml:space="preserve"> </w:t>
                                    </w:r>
                                  </w:sdtContent>
                                </w:sdt>
                              </w:p>
                              <w:p w:rsidR="00983485" w:rsidRPr="001A096B" w:rsidRDefault="00983485" w:rsidP="00983485">
                                <w:pPr>
                                  <w:pStyle w:val="Sansinterligne"/>
                                  <w:jc w:val="right"/>
                                  <w:rPr>
                                    <w:caps/>
                                    <w:color w:val="262626" w:themeColor="text1" w:themeTint="D9"/>
                                    <w:sz w:val="28"/>
                                    <w:szCs w:val="28"/>
                                    <w:lang w:val="en-US"/>
                                  </w:rPr>
                                </w:pPr>
                                <w:r w:rsidRPr="001A096B">
                                  <w:rPr>
                                    <w:color w:val="262626" w:themeColor="text1" w:themeTint="D9"/>
                                    <w:sz w:val="28"/>
                                    <w:szCs w:val="28"/>
                                    <w:lang w:val="en-US"/>
                                  </w:rPr>
                                  <w:t xml:space="preserve">HIDAYA WALAA </w:t>
                                </w:r>
                              </w:p>
                              <w:p w:rsidR="00752758" w:rsidRPr="001A096B" w:rsidRDefault="001A096B" w:rsidP="001A096B">
                                <w:pPr>
                                  <w:jc w:val="right"/>
                                  <w:rPr>
                                    <w:sz w:val="36"/>
                                    <w:szCs w:val="36"/>
                                    <w:lang w:val="en-US"/>
                                  </w:rPr>
                                </w:pPr>
                                <w:r w:rsidRPr="001A096B">
                                  <w:rPr>
                                    <w:sz w:val="28"/>
                                    <w:szCs w:val="28"/>
                                    <w:lang w:val="en-US"/>
                                  </w:rPr>
                                  <w:t>TIC-1-E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Zone de texte 112" o:spid="_x0000_s1027" type="#_x0000_t202" style="position:absolute;margin-left:0;margin-top:0;width:436.85pt;height:67.35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" filled="f" stroked="f" strokeweight=".5pt">
                    <v:path arrowok="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983485" w:rsidRDefault="00983485" w:rsidP="00983485">
                              <w:pPr>
                                <w:pStyle w:val="Sansinterligne"/>
                                <w:jc w:val="right"/>
                                <w:rPr>
                                  <w:caps/>
                                  <w:color w:val="262626" w:themeColor="text1" w:themeTint="D9"/>
                                  <w:sz w:val="28"/>
                                  <w:szCs w:val="28"/>
                                </w:rPr>
                              </w:pPr>
                              <w:r>
                                <w:rPr>
                                  <w:caps/>
                                  <w:color w:val="262626" w:themeColor="text1" w:themeTint="D9"/>
                                  <w:sz w:val="28"/>
                                  <w:szCs w:val="28"/>
                                </w:rPr>
                                <w:t>Chaabene hideya</w:t>
                              </w:r>
                            </w:p>
                          </w:sdtContent>
                        </w:sdt>
                        <w:p w:rsidR="00983485" w:rsidRPr="001A096B" w:rsidRDefault="00983485" w:rsidP="00983485">
                          <w:pPr>
                            <w:pStyle w:val="Sansinterligne"/>
                            <w:jc w:val="right"/>
                            <w:rPr>
                              <w:caps/>
                              <w:color w:val="262626" w:themeColor="text1" w:themeTint="D9"/>
                              <w:sz w:val="28"/>
                              <w:szCs w:val="28"/>
                              <w:lang w:val="en-US"/>
                            </w:rPr>
                          </w:pPr>
                          <w:sdt>
                            <w:sdtPr>
                              <w:rPr>
                                <w:color w:val="262626" w:themeColor="text1" w:themeTint="D9"/>
                                <w:sz w:val="28"/>
                                <w:szCs w:val="28"/>
                                <w:lang w:val="en-US"/>
                              </w:rPr>
                              <w:alias w:val="Société"/>
                              <w:tag w:val=""/>
                              <w:id w:val="-661235724"/>
                              <w:dataBinding w:prefixMappings="xmlns:ns0='http://schemas.openxmlformats.org/officeDocument/2006/extended-properties' " w:xpath="/ns0:Properties[1]/ns0:Company[1]" w:storeItemID="{6668398D-A668-4E3E-A5EB-62B293D839F1}"/>
                              <w:text/>
                            </w:sdtPr>
                            <w:sdtContent>
                              <w:r w:rsidRPr="001A096B">
                                <w:rPr>
                                  <w:color w:val="262626" w:themeColor="text1" w:themeTint="D9"/>
                                  <w:sz w:val="28"/>
                                  <w:szCs w:val="28"/>
                                  <w:lang w:val="en-US"/>
                                </w:rPr>
                                <w:t>ANDOLSSI TAYSSIR</w:t>
                              </w:r>
                              <w:r w:rsidRPr="001A096B">
                                <w:rPr>
                                  <w:color w:val="262626" w:themeColor="text1" w:themeTint="D9"/>
                                  <w:sz w:val="28"/>
                                  <w:szCs w:val="28"/>
                                  <w:lang w:val="en-US"/>
                                </w:rPr>
                                <w:t xml:space="preserve"> </w:t>
                              </w:r>
                            </w:sdtContent>
                          </w:sdt>
                        </w:p>
                        <w:p w:rsidR="00983485" w:rsidRPr="001A096B" w:rsidRDefault="00983485" w:rsidP="00983485">
                          <w:pPr>
                            <w:pStyle w:val="Sansinterligne"/>
                            <w:jc w:val="right"/>
                            <w:rPr>
                              <w:caps/>
                              <w:color w:val="262626" w:themeColor="text1" w:themeTint="D9"/>
                              <w:sz w:val="28"/>
                              <w:szCs w:val="28"/>
                              <w:lang w:val="en-US"/>
                            </w:rPr>
                          </w:pPr>
                          <w:r w:rsidRPr="001A096B">
                            <w:rPr>
                              <w:color w:val="262626" w:themeColor="text1" w:themeTint="D9"/>
                              <w:sz w:val="28"/>
                              <w:szCs w:val="28"/>
                              <w:lang w:val="en-US"/>
                            </w:rPr>
                            <w:t xml:space="preserve">HIDAYA WALAA </w:t>
                          </w:r>
                        </w:p>
                        <w:p w:rsidR="00752758" w:rsidRPr="001A096B" w:rsidRDefault="001A096B" w:rsidP="001A096B">
                          <w:pPr>
                            <w:jc w:val="right"/>
                            <w:rPr>
                              <w:sz w:val="36"/>
                              <w:szCs w:val="36"/>
                              <w:lang w:val="en-US"/>
                            </w:rPr>
                          </w:pPr>
                          <w:r w:rsidRPr="001A096B">
                            <w:rPr>
                              <w:sz w:val="28"/>
                              <w:szCs w:val="28"/>
                              <w:lang w:val="en-US"/>
                            </w:rPr>
                            <w:t>TIC-1-E</w:t>
                          </w: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547995" cy="3881120"/>
                    <wp:effectExtent l="0" t="0" r="0" b="0"/>
                    <wp:wrapSquare wrapText="bothSides"/>
                    <wp:docPr id="21"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7995"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485" w:rsidRDefault="00983485" w:rsidP="00983485">
                                <w:pPr>
                                  <w:pStyle w:val="Sansinterligne"/>
                                  <w:jc w:val="right"/>
                                  <w:rPr>
                                    <w:caps/>
                                    <w:color w:val="17365D" w:themeColor="text2" w:themeShade="BF"/>
                                    <w:sz w:val="52"/>
                                    <w:szCs w:val="52"/>
                                  </w:rPr>
                                </w:pPr>
                                <w:sdt>
                                  <w:sdtPr>
                                    <w:rPr>
                                      <w:b/>
                                      <w:bCs/>
                                      <w:caps/>
                                      <w:color w:val="548DD4" w:themeColor="text2" w:themeTint="99"/>
                                      <w:sz w:val="72"/>
                                      <w:szCs w:val="7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983485">
                                      <w:rPr>
                                        <w:b/>
                                        <w:bCs/>
                                        <w:caps/>
                                        <w:color w:val="548DD4" w:themeColor="text2" w:themeTint="99"/>
                                        <w:sz w:val="72"/>
                                        <w:szCs w:val="72"/>
                                      </w:rPr>
                                      <w:t xml:space="preserve">RAPPORT SUR  LE PROJET DE PLATFORME MEDICALE </w:t>
                                    </w:r>
                                  </w:sdtContent>
                                </w:sdt>
                              </w:p>
                              <w:sdt>
                                <w:sdtPr>
                                  <w:rPr>
                                    <w:smallCaps/>
                                    <w:color w:val="1F497D"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rsidR="00983485" w:rsidRDefault="00983485" w:rsidP="00983485">
                                    <w:pPr>
                                      <w:pStyle w:val="Sansinterligne"/>
                                      <w:jc w:val="right"/>
                                      <w:rPr>
                                        <w:smallCaps/>
                                        <w:color w:val="1F497D" w:themeColor="text2"/>
                                        <w:sz w:val="36"/>
                                        <w:szCs w:val="36"/>
                                      </w:rPr>
                                    </w:pPr>
                                    <w:r>
                                      <w:rPr>
                                        <w:smallCaps/>
                                        <w:color w:val="1F497D"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Zone de texte 113" o:spid="_x0000_s1028" type="#_x0000_t202" style="position:absolute;margin-left:0;margin-top:0;width:436.85pt;height:305.6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" filled="f" stroked="f" strokeweight=".5pt">
                    <v:path arrowok="t"/>
                    <v:textbox inset="0,0,0,0">
                      <w:txbxContent>
                        <w:p w:rsidR="00983485" w:rsidRDefault="00983485" w:rsidP="00983485">
                          <w:pPr>
                            <w:pStyle w:val="Sansinterligne"/>
                            <w:jc w:val="right"/>
                            <w:rPr>
                              <w:caps/>
                              <w:color w:val="17365D" w:themeColor="text2" w:themeShade="BF"/>
                              <w:sz w:val="52"/>
                              <w:szCs w:val="52"/>
                            </w:rPr>
                          </w:pPr>
                          <w:sdt>
                            <w:sdtPr>
                              <w:rPr>
                                <w:b/>
                                <w:bCs/>
                                <w:caps/>
                                <w:color w:val="548DD4" w:themeColor="text2" w:themeTint="99"/>
                                <w:sz w:val="72"/>
                                <w:szCs w:val="7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983485">
                                <w:rPr>
                                  <w:b/>
                                  <w:bCs/>
                                  <w:caps/>
                                  <w:color w:val="548DD4" w:themeColor="text2" w:themeTint="99"/>
                                  <w:sz w:val="72"/>
                                  <w:szCs w:val="72"/>
                                </w:rPr>
                                <w:t xml:space="preserve">RAPPORT SUR  LE PROJET DE PLATFORME MEDICALE </w:t>
                              </w:r>
                            </w:sdtContent>
                          </w:sdt>
                        </w:p>
                        <w:sdt>
                          <w:sdtPr>
                            <w:rPr>
                              <w:smallCaps/>
                              <w:color w:val="1F497D"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rsidR="00983485" w:rsidRDefault="00983485" w:rsidP="00983485">
                              <w:pPr>
                                <w:pStyle w:val="Sansinterligne"/>
                                <w:jc w:val="right"/>
                                <w:rPr>
                                  <w:smallCaps/>
                                  <w:color w:val="1F497D" w:themeColor="text2"/>
                                  <w:sz w:val="36"/>
                                  <w:szCs w:val="36"/>
                                </w:rPr>
                              </w:pPr>
                              <w:r>
                                <w:rPr>
                                  <w:smallCaps/>
                                  <w:color w:val="1F497D" w:themeColor="text2"/>
                                  <w:sz w:val="36"/>
                                  <w:szCs w:val="36"/>
                                </w:rPr>
                                <w:t xml:space="preserve">     </w:t>
                              </w:r>
                            </w:p>
                          </w:sdtContent>
                        </w:sdt>
                      </w:txbxContent>
                    </v:textbox>
                    <w10:wrap type="square" anchorx="page" anchory="page"/>
                  </v:shape>
                </w:pict>
              </mc:Fallback>
            </mc:AlternateContent>
          </w:r>
          <w:r w:rsidRPr="00983485">
            <w:rPr>
              <w:noProof/>
              <w:lang w:eastAsia="fr-FR"/>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171450" cy="9665970"/>
                    <wp:effectExtent l="26670" t="26670" r="20955" b="22860"/>
                    <wp:wrapNone/>
                    <wp:docPr id="18" name="Groupe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 cy="9665970"/>
                              <a:chOff x="0" y="0"/>
                              <a:chExt cx="228600" cy="9144000"/>
                            </a:xfrm>
                          </wpg:grpSpPr>
                          <wps:wsp>
                            <wps:cNvPr id="19" name="Rectangle 115"/>
                            <wps:cNvSpPr>
                              <a:spLocks noChangeArrowheads="1"/>
                            </wps:cNvSpPr>
                            <wps:spPr bwMode="auto">
                              <a:xfrm>
                                <a:off x="0" y="0"/>
                                <a:ext cx="228600" cy="8782050"/>
                              </a:xfrm>
                              <a:prstGeom prst="rect">
                                <a:avLst/>
                              </a:prstGeom>
                              <a:solidFill>
                                <a:schemeClr val="accent1">
                                  <a:lumMod val="100000"/>
                                  <a:lumOff val="0"/>
                                </a:schemeClr>
                              </a:solidFill>
                              <a:ln w="38100" cap="flat" cmpd="sng" algn="ctr">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s:wsp>
                            <wps:cNvPr id="20" name="Rectangle 116"/>
                            <wps:cNvSpPr>
                              <a:spLocks noChangeAspect="1"/>
                            </wps:cNvSpPr>
                            <wps:spPr bwMode="auto">
                              <a:xfrm>
                                <a:off x="0" y="8915400"/>
                                <a:ext cx="228600" cy="228600"/>
                              </a:xfrm>
                              <a:prstGeom prst="rect">
                                <a:avLst/>
                              </a:prstGeom>
                              <a:solidFill>
                                <a:schemeClr val="accent1">
                                  <a:lumMod val="100000"/>
                                  <a:lumOff val="0"/>
                                </a:schemeClr>
                              </a:solidFill>
                              <a:ln w="38100" cap="flat" cmpd="sng" algn="ctr">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ctr" anchorCtr="0" upright="1">
                              <a:noAutofit/>
                            </wps:bodyPr>
                          </wps:wsp>
                        </wpg:wgp>
                      </a:graphicData>
                    </a:graphic>
                    <wp14:sizeRelH relativeFrom="page">
                      <wp14:pctWidth>2900</wp14:pctWidth>
                    </wp14:sizeRelH>
                    <wp14:sizeRelV relativeFrom="page">
                      <wp14:pctHeight>90900</wp14:pctHeight>
                    </wp14:sizeRelV>
                  </wp:anchor>
                </w:drawing>
              </mc:Choice>
              <mc:Fallback>
                <w:pict>
                  <v:group w14:anchorId="57636907" id="Groupe 114" o:spid="_x0000_s1026" style="position:absolute;margin-left:0;margin-top:0;width:13.5pt;height:761.1pt;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" fillcolor="#4f81bd [3204]" strokecolor="#f2f2f2 [3041]" strokeweight="3pt">
                      <v:shadow color="#243f60 [1604]" opacity=".5" offset="1pt"/>
                    </v:rec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" fillcolor="#4f81bd [3204]" strokecolor="#f2f2f2 [3041]" strokeweight="3pt">
                      <v:shadow color="#243f60 [1604]" opacity=".5" offset="1pt"/>
                      <v:path arrowok="t"/>
                      <o:lock v:ext="edit" aspectratio="t"/>
                    </v:rect>
                    <w10:wrap anchorx="page" anchory="page"/>
                  </v:group>
                </w:pict>
              </mc:Fallback>
            </mc:AlternateContent>
          </w:r>
          <w:r w:rsidR="00983485">
            <w:rPr>
              <w:rFonts w:eastAsiaTheme="minorEastAsia"/>
              <w:sz w:val="2"/>
              <w:lang w:eastAsia="fr-FR"/>
            </w:rPr>
            <w:br w:type="page"/>
          </w:r>
        </w:p>
        <w:bookmarkStart w:id="0" w:name="_GoBack" w:displacedByCustomXml="next"/>
        <w:bookmarkEnd w:id="0" w:displacedByCustomXml="next"/>
      </w:sdtContent>
    </w:sdt>
    <w:sdt>
      <w:sdtPr>
        <w:rPr>
          <w:sz w:val="28"/>
          <w:szCs w:val="28"/>
        </w:rPr>
        <w:id w:val="-1343153971"/>
        <w:docPartObj>
          <w:docPartGallery w:val="Table of Contents"/>
          <w:docPartUnique/>
        </w:docPartObj>
      </w:sdtPr>
      <w:sdtEndPr>
        <w:rPr>
          <w:b/>
          <w:bCs/>
        </w:rPr>
      </w:sdtEndPr>
      <w:sdtContent>
        <w:p w:rsidR="00752758" w:rsidRPr="00E6092F" w:rsidRDefault="00752758" w:rsidP="00E6092F">
          <w:pPr>
            <w:spacing w:line="600" w:lineRule="auto"/>
            <w:rPr>
              <w:sz w:val="28"/>
              <w:szCs w:val="28"/>
            </w:rPr>
          </w:pPr>
          <w:r w:rsidRPr="00E6092F">
            <w:rPr>
              <w:sz w:val="28"/>
              <w:szCs w:val="28"/>
            </w:rPr>
            <w:t>Table des matières</w:t>
          </w:r>
        </w:p>
        <w:p w:rsidR="00983485" w:rsidRPr="00E6092F" w:rsidRDefault="00752758" w:rsidP="00E6092F">
          <w:pPr>
            <w:pStyle w:val="TM1"/>
            <w:tabs>
              <w:tab w:val="left" w:pos="440"/>
              <w:tab w:val="right" w:leader="dot" w:pos="9062"/>
            </w:tabs>
            <w:spacing w:line="600" w:lineRule="auto"/>
            <w:rPr>
              <w:rFonts w:eastAsiaTheme="minorEastAsia"/>
              <w:noProof/>
              <w:sz w:val="28"/>
              <w:szCs w:val="28"/>
              <w:lang w:eastAsia="fr-FR"/>
            </w:rPr>
          </w:pPr>
          <w:r w:rsidRPr="00E6092F">
            <w:rPr>
              <w:sz w:val="28"/>
              <w:szCs w:val="28"/>
            </w:rPr>
            <w:fldChar w:fldCharType="begin"/>
          </w:r>
          <w:r w:rsidRPr="00E6092F">
            <w:rPr>
              <w:sz w:val="28"/>
              <w:szCs w:val="28"/>
            </w:rPr>
            <w:instrText xml:space="preserve"> TOC \o "1-3" \h \z \u </w:instrText>
          </w:r>
          <w:r w:rsidRPr="00E6092F">
            <w:rPr>
              <w:sz w:val="28"/>
              <w:szCs w:val="28"/>
            </w:rPr>
            <w:fldChar w:fldCharType="separate"/>
          </w:r>
          <w:hyperlink w:anchor="_Toc155009550" w:history="1">
            <w:r w:rsidR="00983485" w:rsidRPr="00E6092F">
              <w:rPr>
                <w:rStyle w:val="Lienhypertexte"/>
                <w:noProof/>
                <w:sz w:val="28"/>
                <w:szCs w:val="28"/>
              </w:rPr>
              <w:t>1.</w:t>
            </w:r>
            <w:r w:rsidR="00983485" w:rsidRPr="00E6092F">
              <w:rPr>
                <w:rFonts w:eastAsiaTheme="minorEastAsia"/>
                <w:noProof/>
                <w:sz w:val="28"/>
                <w:szCs w:val="28"/>
                <w:lang w:eastAsia="fr-FR"/>
              </w:rPr>
              <w:tab/>
            </w:r>
            <w:r w:rsidR="00983485" w:rsidRPr="00E6092F">
              <w:rPr>
                <w:rStyle w:val="Lienhypertexte"/>
                <w:noProof/>
                <w:sz w:val="28"/>
                <w:szCs w:val="28"/>
              </w:rPr>
              <w:t>Introduction :</w:t>
            </w:r>
            <w:r w:rsidR="00983485" w:rsidRPr="00E6092F">
              <w:rPr>
                <w:noProof/>
                <w:webHidden/>
                <w:sz w:val="28"/>
                <w:szCs w:val="28"/>
              </w:rPr>
              <w:tab/>
            </w:r>
            <w:r w:rsidR="00983485" w:rsidRPr="00E6092F">
              <w:rPr>
                <w:noProof/>
                <w:webHidden/>
                <w:sz w:val="28"/>
                <w:szCs w:val="28"/>
              </w:rPr>
              <w:fldChar w:fldCharType="begin"/>
            </w:r>
            <w:r w:rsidR="00983485" w:rsidRPr="00E6092F">
              <w:rPr>
                <w:noProof/>
                <w:webHidden/>
                <w:sz w:val="28"/>
                <w:szCs w:val="28"/>
              </w:rPr>
              <w:instrText xml:space="preserve"> PAGEREF _Toc155009550 \h </w:instrText>
            </w:r>
            <w:r w:rsidR="00983485" w:rsidRPr="00E6092F">
              <w:rPr>
                <w:noProof/>
                <w:webHidden/>
                <w:sz w:val="28"/>
                <w:szCs w:val="28"/>
              </w:rPr>
            </w:r>
            <w:r w:rsidR="00983485" w:rsidRPr="00E6092F">
              <w:rPr>
                <w:noProof/>
                <w:webHidden/>
                <w:sz w:val="28"/>
                <w:szCs w:val="28"/>
              </w:rPr>
              <w:fldChar w:fldCharType="separate"/>
            </w:r>
            <w:r w:rsidR="00983485" w:rsidRPr="00E6092F">
              <w:rPr>
                <w:noProof/>
                <w:webHidden/>
                <w:sz w:val="28"/>
                <w:szCs w:val="28"/>
              </w:rPr>
              <w:t>2</w:t>
            </w:r>
            <w:r w:rsidR="00983485" w:rsidRPr="00E6092F">
              <w:rPr>
                <w:noProof/>
                <w:webHidden/>
                <w:sz w:val="28"/>
                <w:szCs w:val="28"/>
              </w:rPr>
              <w:fldChar w:fldCharType="end"/>
            </w:r>
          </w:hyperlink>
        </w:p>
        <w:p w:rsidR="00983485" w:rsidRPr="00E6092F" w:rsidRDefault="00983485" w:rsidP="00E6092F">
          <w:pPr>
            <w:pStyle w:val="TM1"/>
            <w:tabs>
              <w:tab w:val="left" w:pos="440"/>
              <w:tab w:val="right" w:leader="dot" w:pos="9062"/>
            </w:tabs>
            <w:spacing w:line="600" w:lineRule="auto"/>
            <w:rPr>
              <w:rFonts w:eastAsiaTheme="minorEastAsia"/>
              <w:noProof/>
              <w:sz w:val="28"/>
              <w:szCs w:val="28"/>
              <w:lang w:eastAsia="fr-FR"/>
            </w:rPr>
          </w:pPr>
          <w:hyperlink w:anchor="_Toc155009551" w:history="1">
            <w:r w:rsidRPr="00E6092F">
              <w:rPr>
                <w:rStyle w:val="Lienhypertexte"/>
                <w:noProof/>
                <w:sz w:val="28"/>
                <w:szCs w:val="28"/>
              </w:rPr>
              <w:t>2.</w:t>
            </w:r>
            <w:r w:rsidRPr="00E6092F">
              <w:rPr>
                <w:rFonts w:eastAsiaTheme="minorEastAsia"/>
                <w:noProof/>
                <w:sz w:val="28"/>
                <w:szCs w:val="28"/>
                <w:lang w:eastAsia="fr-FR"/>
              </w:rPr>
              <w:tab/>
            </w:r>
            <w:r w:rsidRPr="00E6092F">
              <w:rPr>
                <w:rStyle w:val="Lienhypertexte"/>
                <w:noProof/>
                <w:sz w:val="28"/>
                <w:szCs w:val="28"/>
              </w:rPr>
              <w:t>Objectif de l'Application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_Toc155009551 \h </w:instrText>
            </w:r>
            <w:r w:rsidRPr="00E6092F">
              <w:rPr>
                <w:noProof/>
                <w:webHidden/>
                <w:sz w:val="28"/>
                <w:szCs w:val="28"/>
              </w:rPr>
            </w:r>
            <w:r w:rsidRPr="00E6092F">
              <w:rPr>
                <w:noProof/>
                <w:webHidden/>
                <w:sz w:val="28"/>
                <w:szCs w:val="28"/>
              </w:rPr>
              <w:fldChar w:fldCharType="separate"/>
            </w:r>
            <w:r w:rsidRPr="00E6092F">
              <w:rPr>
                <w:noProof/>
                <w:webHidden/>
                <w:sz w:val="28"/>
                <w:szCs w:val="28"/>
              </w:rPr>
              <w:t>2</w:t>
            </w:r>
            <w:r w:rsidRPr="00E6092F">
              <w:rPr>
                <w:noProof/>
                <w:webHidden/>
                <w:sz w:val="28"/>
                <w:szCs w:val="28"/>
              </w:rPr>
              <w:fldChar w:fldCharType="end"/>
            </w:r>
          </w:hyperlink>
        </w:p>
        <w:p w:rsidR="00983485" w:rsidRPr="00E6092F" w:rsidRDefault="00983485" w:rsidP="00E6092F">
          <w:pPr>
            <w:pStyle w:val="TM1"/>
            <w:tabs>
              <w:tab w:val="left" w:pos="440"/>
              <w:tab w:val="right" w:leader="dot" w:pos="9062"/>
            </w:tabs>
            <w:spacing w:line="600" w:lineRule="auto"/>
            <w:rPr>
              <w:rFonts w:eastAsiaTheme="minorEastAsia"/>
              <w:noProof/>
              <w:sz w:val="28"/>
              <w:szCs w:val="28"/>
              <w:lang w:eastAsia="fr-FR"/>
            </w:rPr>
          </w:pPr>
          <w:hyperlink w:anchor="_Toc155009552" w:history="1">
            <w:r w:rsidRPr="00E6092F">
              <w:rPr>
                <w:rStyle w:val="Lienhypertexte"/>
                <w:noProof/>
                <w:sz w:val="28"/>
                <w:szCs w:val="28"/>
              </w:rPr>
              <w:t>3.</w:t>
            </w:r>
            <w:r w:rsidRPr="00E6092F">
              <w:rPr>
                <w:rFonts w:eastAsiaTheme="minorEastAsia"/>
                <w:noProof/>
                <w:sz w:val="28"/>
                <w:szCs w:val="28"/>
                <w:lang w:eastAsia="fr-FR"/>
              </w:rPr>
              <w:tab/>
            </w:r>
            <w:r w:rsidRPr="00E6092F">
              <w:rPr>
                <w:rStyle w:val="Lienhypertexte"/>
                <w:noProof/>
                <w:sz w:val="28"/>
                <w:szCs w:val="28"/>
              </w:rPr>
              <w:t>Fonctionnement de l'Application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_Toc155009552 \h </w:instrText>
            </w:r>
            <w:r w:rsidRPr="00E6092F">
              <w:rPr>
                <w:noProof/>
                <w:webHidden/>
                <w:sz w:val="28"/>
                <w:szCs w:val="28"/>
              </w:rPr>
            </w:r>
            <w:r w:rsidRPr="00E6092F">
              <w:rPr>
                <w:noProof/>
                <w:webHidden/>
                <w:sz w:val="28"/>
                <w:szCs w:val="28"/>
              </w:rPr>
              <w:fldChar w:fldCharType="separate"/>
            </w:r>
            <w:r w:rsidRPr="00E6092F">
              <w:rPr>
                <w:noProof/>
                <w:webHidden/>
                <w:sz w:val="28"/>
                <w:szCs w:val="28"/>
              </w:rPr>
              <w:t>2</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3" w:history="1">
            <w:r w:rsidRPr="00E6092F">
              <w:rPr>
                <w:rStyle w:val="Lienhypertexte"/>
                <w:noProof/>
                <w:sz w:val="28"/>
                <w:szCs w:val="28"/>
              </w:rPr>
              <w:t>1. Page d'Accueil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_Toc155009553 \h </w:instrText>
            </w:r>
            <w:r w:rsidRPr="00E6092F">
              <w:rPr>
                <w:noProof/>
                <w:webHidden/>
                <w:sz w:val="28"/>
                <w:szCs w:val="28"/>
              </w:rPr>
            </w:r>
            <w:r w:rsidRPr="00E6092F">
              <w:rPr>
                <w:noProof/>
                <w:webHidden/>
                <w:sz w:val="28"/>
                <w:szCs w:val="28"/>
              </w:rPr>
              <w:fldChar w:fldCharType="separate"/>
            </w:r>
            <w:r w:rsidRPr="00E6092F">
              <w:rPr>
                <w:noProof/>
                <w:webHidden/>
                <w:sz w:val="28"/>
                <w:szCs w:val="28"/>
              </w:rPr>
              <w:t>2</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4" w:history="1">
            <w:r w:rsidRPr="00E6092F">
              <w:rPr>
                <w:rStyle w:val="Lienhypertexte"/>
                <w:noProof/>
                <w:sz w:val="28"/>
                <w:szCs w:val="28"/>
              </w:rPr>
              <w:t>2. Inscription et Connexion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_Toc155009554 \h </w:instrText>
            </w:r>
            <w:r w:rsidRPr="00E6092F">
              <w:rPr>
                <w:noProof/>
                <w:webHidden/>
                <w:sz w:val="28"/>
                <w:szCs w:val="28"/>
              </w:rPr>
            </w:r>
            <w:r w:rsidRPr="00E6092F">
              <w:rPr>
                <w:noProof/>
                <w:webHidden/>
                <w:sz w:val="28"/>
                <w:szCs w:val="28"/>
              </w:rPr>
              <w:fldChar w:fldCharType="separate"/>
            </w:r>
            <w:r w:rsidRPr="00E6092F">
              <w:rPr>
                <w:noProof/>
                <w:webHidden/>
                <w:sz w:val="28"/>
                <w:szCs w:val="28"/>
              </w:rPr>
              <w:t>2</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5" w:history="1">
            <w:r w:rsidRPr="00E6092F">
              <w:rPr>
                <w:rStyle w:val="Lienhypertexte"/>
                <w:noProof/>
                <w:sz w:val="28"/>
                <w:szCs w:val="28"/>
              </w:rPr>
              <w:t>3. Prise de Rendez-vous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_Toc155009555 \h </w:instrText>
            </w:r>
            <w:r w:rsidRPr="00E6092F">
              <w:rPr>
                <w:noProof/>
                <w:webHidden/>
                <w:sz w:val="28"/>
                <w:szCs w:val="28"/>
              </w:rPr>
            </w:r>
            <w:r w:rsidRPr="00E6092F">
              <w:rPr>
                <w:noProof/>
                <w:webHidden/>
                <w:sz w:val="28"/>
                <w:szCs w:val="28"/>
              </w:rPr>
              <w:fldChar w:fldCharType="separate"/>
            </w:r>
            <w:r w:rsidRPr="00E6092F">
              <w:rPr>
                <w:noProof/>
                <w:webHidden/>
                <w:sz w:val="28"/>
                <w:szCs w:val="28"/>
              </w:rPr>
              <w:t>2</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6" w:history="1">
            <w:r w:rsidRPr="00E6092F">
              <w:rPr>
                <w:rStyle w:val="Lienhypertexte"/>
                <w:noProof/>
                <w:sz w:val="28"/>
                <w:szCs w:val="28"/>
              </w:rPr>
              <w:t>4. Consultation des Dossiers Médicaux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_Toc155009556 \h </w:instrText>
            </w:r>
            <w:r w:rsidRPr="00E6092F">
              <w:rPr>
                <w:noProof/>
                <w:webHidden/>
                <w:sz w:val="28"/>
                <w:szCs w:val="28"/>
              </w:rPr>
            </w:r>
            <w:r w:rsidRPr="00E6092F">
              <w:rPr>
                <w:noProof/>
                <w:webHidden/>
                <w:sz w:val="28"/>
                <w:szCs w:val="28"/>
              </w:rPr>
              <w:fldChar w:fldCharType="separate"/>
            </w:r>
            <w:r w:rsidRPr="00E6092F">
              <w:rPr>
                <w:noProof/>
                <w:webHidden/>
                <w:sz w:val="28"/>
                <w:szCs w:val="28"/>
              </w:rPr>
              <w:t>3</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7" w:history="1">
            <w:r w:rsidRPr="00E6092F">
              <w:rPr>
                <w:rStyle w:val="Lienhypertexte"/>
                <w:noProof/>
                <w:sz w:val="28"/>
                <w:szCs w:val="28"/>
              </w:rPr>
              <w:t>5. Notifications d'Alerte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_Toc155009557 \h </w:instrText>
            </w:r>
            <w:r w:rsidRPr="00E6092F">
              <w:rPr>
                <w:noProof/>
                <w:webHidden/>
                <w:sz w:val="28"/>
                <w:szCs w:val="28"/>
              </w:rPr>
            </w:r>
            <w:r w:rsidRPr="00E6092F">
              <w:rPr>
                <w:noProof/>
                <w:webHidden/>
                <w:sz w:val="28"/>
                <w:szCs w:val="28"/>
              </w:rPr>
              <w:fldChar w:fldCharType="separate"/>
            </w:r>
            <w:r w:rsidRPr="00E6092F">
              <w:rPr>
                <w:noProof/>
                <w:webHidden/>
                <w:sz w:val="28"/>
                <w:szCs w:val="28"/>
              </w:rPr>
              <w:t>3</w:t>
            </w:r>
            <w:r w:rsidRPr="00E6092F">
              <w:rPr>
                <w:noProof/>
                <w:webHidden/>
                <w:sz w:val="28"/>
                <w:szCs w:val="28"/>
              </w:rPr>
              <w:fldChar w:fldCharType="end"/>
            </w:r>
          </w:hyperlink>
        </w:p>
        <w:p w:rsidR="00983485" w:rsidRPr="00E6092F" w:rsidRDefault="00983485" w:rsidP="00E6092F">
          <w:pPr>
            <w:pStyle w:val="TM2"/>
            <w:rPr>
              <w:rFonts w:eastAsiaTheme="minorEastAsia"/>
              <w:noProof/>
              <w:sz w:val="28"/>
              <w:szCs w:val="28"/>
              <w:lang w:eastAsia="fr-FR"/>
            </w:rPr>
          </w:pPr>
          <w:hyperlink w:anchor="_Toc155009558" w:history="1">
            <w:r w:rsidRPr="00E6092F">
              <w:rPr>
                <w:rStyle w:val="Lienhypertexte"/>
                <w:noProof/>
                <w:sz w:val="28"/>
                <w:szCs w:val="28"/>
              </w:rPr>
              <w:t>6. Interface Médecin :</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_Toc155009558 \h </w:instrText>
            </w:r>
            <w:r w:rsidRPr="00E6092F">
              <w:rPr>
                <w:noProof/>
                <w:webHidden/>
                <w:sz w:val="28"/>
                <w:szCs w:val="28"/>
              </w:rPr>
            </w:r>
            <w:r w:rsidRPr="00E6092F">
              <w:rPr>
                <w:noProof/>
                <w:webHidden/>
                <w:sz w:val="28"/>
                <w:szCs w:val="28"/>
              </w:rPr>
              <w:fldChar w:fldCharType="separate"/>
            </w:r>
            <w:r w:rsidRPr="00E6092F">
              <w:rPr>
                <w:noProof/>
                <w:webHidden/>
                <w:sz w:val="28"/>
                <w:szCs w:val="28"/>
              </w:rPr>
              <w:t>3</w:t>
            </w:r>
            <w:r w:rsidRPr="00E6092F">
              <w:rPr>
                <w:noProof/>
                <w:webHidden/>
                <w:sz w:val="28"/>
                <w:szCs w:val="28"/>
              </w:rPr>
              <w:fldChar w:fldCharType="end"/>
            </w:r>
          </w:hyperlink>
        </w:p>
        <w:p w:rsidR="00983485" w:rsidRPr="00E6092F" w:rsidRDefault="00983485" w:rsidP="00E6092F">
          <w:pPr>
            <w:pStyle w:val="TM1"/>
            <w:tabs>
              <w:tab w:val="left" w:pos="440"/>
              <w:tab w:val="right" w:leader="dot" w:pos="9062"/>
            </w:tabs>
            <w:spacing w:line="600" w:lineRule="auto"/>
            <w:rPr>
              <w:rFonts w:eastAsiaTheme="minorEastAsia"/>
              <w:noProof/>
              <w:sz w:val="28"/>
              <w:szCs w:val="28"/>
              <w:lang w:eastAsia="fr-FR"/>
            </w:rPr>
          </w:pPr>
          <w:hyperlink w:anchor="_Toc155009559" w:history="1">
            <w:r w:rsidRPr="00E6092F">
              <w:rPr>
                <w:rStyle w:val="Lienhypertexte"/>
                <w:noProof/>
                <w:sz w:val="28"/>
                <w:szCs w:val="28"/>
              </w:rPr>
              <w:t>4.</w:t>
            </w:r>
            <w:r w:rsidRPr="00E6092F">
              <w:rPr>
                <w:rFonts w:eastAsiaTheme="minorEastAsia"/>
                <w:noProof/>
                <w:sz w:val="28"/>
                <w:szCs w:val="28"/>
                <w:lang w:eastAsia="fr-FR"/>
              </w:rPr>
              <w:tab/>
            </w:r>
            <w:r w:rsidRPr="00E6092F">
              <w:rPr>
                <w:rStyle w:val="Lienhypertexte"/>
                <w:noProof/>
                <w:sz w:val="28"/>
                <w:szCs w:val="28"/>
              </w:rPr>
              <w:t>Conclusion</w:t>
            </w:r>
            <w:r w:rsidRPr="00E6092F">
              <w:rPr>
                <w:noProof/>
                <w:webHidden/>
                <w:sz w:val="28"/>
                <w:szCs w:val="28"/>
              </w:rPr>
              <w:tab/>
            </w:r>
            <w:r w:rsidRPr="00E6092F">
              <w:rPr>
                <w:noProof/>
                <w:webHidden/>
                <w:sz w:val="28"/>
                <w:szCs w:val="28"/>
              </w:rPr>
              <w:fldChar w:fldCharType="begin"/>
            </w:r>
            <w:r w:rsidRPr="00E6092F">
              <w:rPr>
                <w:noProof/>
                <w:webHidden/>
                <w:sz w:val="28"/>
                <w:szCs w:val="28"/>
              </w:rPr>
              <w:instrText xml:space="preserve"> PAGEREF _Toc155009559 \h </w:instrText>
            </w:r>
            <w:r w:rsidRPr="00E6092F">
              <w:rPr>
                <w:noProof/>
                <w:webHidden/>
                <w:sz w:val="28"/>
                <w:szCs w:val="28"/>
              </w:rPr>
            </w:r>
            <w:r w:rsidRPr="00E6092F">
              <w:rPr>
                <w:noProof/>
                <w:webHidden/>
                <w:sz w:val="28"/>
                <w:szCs w:val="28"/>
              </w:rPr>
              <w:fldChar w:fldCharType="separate"/>
            </w:r>
            <w:r w:rsidRPr="00E6092F">
              <w:rPr>
                <w:noProof/>
                <w:webHidden/>
                <w:sz w:val="28"/>
                <w:szCs w:val="28"/>
              </w:rPr>
              <w:t>3</w:t>
            </w:r>
            <w:r w:rsidRPr="00E6092F">
              <w:rPr>
                <w:noProof/>
                <w:webHidden/>
                <w:sz w:val="28"/>
                <w:szCs w:val="28"/>
              </w:rPr>
              <w:fldChar w:fldCharType="end"/>
            </w:r>
          </w:hyperlink>
        </w:p>
        <w:p w:rsidR="00752758" w:rsidRDefault="00752758" w:rsidP="00E6092F">
          <w:pPr>
            <w:spacing w:line="600" w:lineRule="auto"/>
          </w:pPr>
          <w:r w:rsidRPr="00E6092F">
            <w:rPr>
              <w:b/>
              <w:bCs/>
              <w:sz w:val="28"/>
              <w:szCs w:val="28"/>
            </w:rPr>
            <w:fldChar w:fldCharType="end"/>
          </w:r>
        </w:p>
      </w:sdtContent>
    </w:sdt>
    <w:p w:rsidR="00752758" w:rsidRDefault="00752758" w:rsidP="001A096B">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pPr>
      <w:r>
        <w:br w:type="page"/>
      </w:r>
    </w:p>
    <w:p w:rsidR="00752758" w:rsidRDefault="00752758" w:rsidP="00E6092F">
      <w:pPr>
        <w:pStyle w:val="Titre1"/>
        <w:numPr>
          <w:ilvl w:val="0"/>
          <w:numId w:val="2"/>
        </w:numPr>
        <w:spacing w:line="360" w:lineRule="auto"/>
      </w:pPr>
      <w:bookmarkStart w:id="1" w:name="_Toc155009550"/>
      <w:r>
        <w:lastRenderedPageBreak/>
        <w:t>Introduction :</w:t>
      </w:r>
      <w:bookmarkEnd w:id="1"/>
    </w:p>
    <w:p w:rsidR="00752758" w:rsidRPr="001A096B" w:rsidRDefault="00752758" w:rsidP="001A096B">
      <w:pPr>
        <w:spacing w:before="240" w:line="360" w:lineRule="auto"/>
        <w:jc w:val="lowKashida"/>
        <w:rPr>
          <w:rFonts w:asciiTheme="majorBidi" w:hAnsiTheme="majorBidi" w:cstheme="majorBidi"/>
          <w:sz w:val="24"/>
          <w:szCs w:val="24"/>
        </w:rPr>
      </w:pPr>
      <w:r w:rsidRPr="00E6092F">
        <w:rPr>
          <w:rFonts w:asciiTheme="majorBidi" w:hAnsiTheme="majorBidi" w:cstheme="majorBidi"/>
          <w:sz w:val="24"/>
          <w:szCs w:val="24"/>
        </w:rPr>
        <w:t>La Plateforme Médicale a été développée dans le but de faciliter la gestion des rendez-vous médicaux et des dossiers médicaux pour les patients, tout en fournissant aux médecins un moyen efficace de gérer leurs rendez-vous. Ce document vise à expliquer l'objectif et le fonctionnement de l'application.</w:t>
      </w:r>
    </w:p>
    <w:p w:rsidR="00752758" w:rsidRDefault="00752758" w:rsidP="00E6092F">
      <w:pPr>
        <w:pStyle w:val="Titre1"/>
        <w:numPr>
          <w:ilvl w:val="0"/>
          <w:numId w:val="2"/>
        </w:numPr>
        <w:spacing w:line="360" w:lineRule="auto"/>
      </w:pPr>
      <w:bookmarkStart w:id="2" w:name="_Toc155009551"/>
      <w:r>
        <w:t>Objectif de l'Application :</w:t>
      </w:r>
      <w:bookmarkEnd w:id="2"/>
    </w:p>
    <w:p w:rsidR="00E6092F" w:rsidRPr="00E6092F" w:rsidRDefault="00752758" w:rsidP="001A096B">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L'application a pour objectif principal de simplifier le processus de prise de rendez-vous pour les patients et de permettre aux médecins de gérer ces rendez-vous de manière efficace. Les fonctionnalités incluent la consultation des dossiers médicaux en ligne et la réception d'alertes pour les rendez-vous imminents.</w:t>
      </w:r>
    </w:p>
    <w:p w:rsidR="00752758" w:rsidRDefault="00752758" w:rsidP="00E6092F">
      <w:pPr>
        <w:pStyle w:val="Titre1"/>
        <w:numPr>
          <w:ilvl w:val="0"/>
          <w:numId w:val="2"/>
        </w:numPr>
        <w:spacing w:line="360" w:lineRule="auto"/>
      </w:pPr>
      <w:bookmarkStart w:id="3" w:name="_Toc155009552"/>
      <w:r>
        <w:t>Fonctionnement de l'Application :</w:t>
      </w:r>
      <w:bookmarkEnd w:id="3"/>
    </w:p>
    <w:p w:rsidR="00752758" w:rsidRDefault="00983485" w:rsidP="00E6092F">
      <w:pPr>
        <w:pStyle w:val="Titre2"/>
        <w:spacing w:line="360" w:lineRule="auto"/>
        <w:ind w:left="708"/>
      </w:pPr>
      <w:bookmarkStart w:id="4" w:name="_Toc155009553"/>
      <w:r>
        <w:t xml:space="preserve">1. </w:t>
      </w:r>
      <w:r w:rsidR="00752758">
        <w:t>Page d'Accueil :</w:t>
      </w:r>
      <w:bookmarkEnd w:id="4"/>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La page d'accueil présente une vue générale de l'application.</w:t>
      </w:r>
    </w:p>
    <w:p w:rsidR="001A096B" w:rsidRDefault="00752758" w:rsidP="001A096B">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Des liens directs vers les fonctionnalités principales sont fournis pour une navigation rapide.</w:t>
      </w:r>
    </w:p>
    <w:p w:rsidR="00752758" w:rsidRDefault="00E6092F" w:rsidP="001A096B">
      <w:pPr>
        <w:spacing w:line="360" w:lineRule="auto"/>
      </w:pPr>
      <w:r w:rsidRPr="00E6092F">
        <w:drawing>
          <wp:inline distT="0" distB="0" distL="0" distR="0" wp14:anchorId="51FB2AA7" wp14:editId="38117180">
            <wp:extent cx="5496077" cy="309154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125" cy="3103382"/>
                    </a:xfrm>
                    <a:prstGeom prst="rect">
                      <a:avLst/>
                    </a:prstGeom>
                  </pic:spPr>
                </pic:pic>
              </a:graphicData>
            </a:graphic>
          </wp:inline>
        </w:drawing>
      </w:r>
    </w:p>
    <w:p w:rsidR="001A096B" w:rsidRDefault="001A096B" w:rsidP="001A096B">
      <w:pPr>
        <w:spacing w:line="360" w:lineRule="auto"/>
      </w:pPr>
      <w:r w:rsidRPr="001A096B">
        <w:lastRenderedPageBreak/>
        <w:drawing>
          <wp:inline distT="0" distB="0" distL="0" distR="0" wp14:anchorId="6CF7168F" wp14:editId="7CE6559B">
            <wp:extent cx="5760720" cy="324040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1A096B" w:rsidRDefault="001A096B" w:rsidP="001A096B">
      <w:pPr>
        <w:spacing w:line="360" w:lineRule="auto"/>
      </w:pPr>
    </w:p>
    <w:p w:rsidR="001A096B" w:rsidRDefault="001A096B" w:rsidP="001A096B">
      <w:pPr>
        <w:spacing w:line="360" w:lineRule="auto"/>
      </w:pPr>
      <w:r w:rsidRPr="001A096B">
        <w:drawing>
          <wp:inline distT="0" distB="0" distL="0" distR="0" wp14:anchorId="69027A12" wp14:editId="5092CAF3">
            <wp:extent cx="5760720" cy="3240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752758" w:rsidRDefault="00752758" w:rsidP="00E6092F">
      <w:pPr>
        <w:pStyle w:val="Titre2"/>
        <w:spacing w:line="360" w:lineRule="auto"/>
        <w:ind w:left="708"/>
      </w:pPr>
      <w:bookmarkStart w:id="5" w:name="_Toc155009554"/>
      <w:r>
        <w:t>2. Inscription et Connexion :</w:t>
      </w:r>
      <w:bookmarkEnd w:id="5"/>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Les utilisateurs peuvent s'inscrire en fournissant leurs informations de base.</w:t>
      </w:r>
    </w:p>
    <w:p w:rsidR="00752758"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Les patients et les médecins ont des formulaires d'inscription distincts.</w:t>
      </w:r>
    </w:p>
    <w:p w:rsidR="00752758"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La connexion se fait via des identifiants sécurisés.</w:t>
      </w:r>
    </w:p>
    <w:p w:rsidR="00752758" w:rsidRDefault="001A096B" w:rsidP="00E6092F">
      <w:pPr>
        <w:pStyle w:val="Titre2"/>
        <w:spacing w:line="360" w:lineRule="auto"/>
      </w:pPr>
      <w:r w:rsidRPr="001A096B">
        <w:lastRenderedPageBreak/>
        <w:drawing>
          <wp:inline distT="0" distB="0" distL="0" distR="0" wp14:anchorId="713538CD" wp14:editId="2834B83E">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1A096B" w:rsidRDefault="001A096B" w:rsidP="001A096B"/>
    <w:p w:rsidR="001A096B" w:rsidRDefault="001A096B" w:rsidP="001A096B">
      <w:r w:rsidRPr="001A096B">
        <w:drawing>
          <wp:inline distT="0" distB="0" distL="0" distR="0" wp14:anchorId="33948D5D" wp14:editId="580459A2">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1A096B" w:rsidRDefault="001A096B" w:rsidP="001A096B"/>
    <w:p w:rsidR="001A096B" w:rsidRDefault="001A096B" w:rsidP="001A096B">
      <w:r w:rsidRPr="001A096B">
        <w:lastRenderedPageBreak/>
        <w:drawing>
          <wp:inline distT="0" distB="0" distL="0" distR="0" wp14:anchorId="44E5EED7" wp14:editId="324DD59B">
            <wp:extent cx="5760720" cy="32404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1A096B" w:rsidRDefault="001A096B" w:rsidP="001A096B">
      <w:r w:rsidRPr="001A096B">
        <w:drawing>
          <wp:inline distT="0" distB="0" distL="0" distR="0" wp14:anchorId="69785D44" wp14:editId="573C51E5">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1A096B" w:rsidRPr="001A096B" w:rsidRDefault="001A096B" w:rsidP="001A096B">
      <w:r w:rsidRPr="001A096B">
        <w:lastRenderedPageBreak/>
        <w:drawing>
          <wp:inline distT="0" distB="0" distL="0" distR="0" wp14:anchorId="1804214A" wp14:editId="52C16C4E">
            <wp:extent cx="5760720" cy="3240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752758" w:rsidRDefault="00983485" w:rsidP="00E6092F">
      <w:pPr>
        <w:pStyle w:val="Titre2"/>
        <w:spacing w:line="360" w:lineRule="auto"/>
        <w:ind w:left="708"/>
      </w:pPr>
      <w:bookmarkStart w:id="6" w:name="_Toc155009555"/>
      <w:r>
        <w:t xml:space="preserve">3. </w:t>
      </w:r>
      <w:r w:rsidR="00752758">
        <w:t>Prise de Rendez-vous :</w:t>
      </w:r>
      <w:bookmarkEnd w:id="6"/>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Les patients peuvent accéder à un formulaire interactif pour choisir la date et l'heure de leur rendez-vous.</w:t>
      </w:r>
    </w:p>
    <w:p w:rsidR="00752758"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Une confirmation est affichée, et les patients reçoivent une notification.</w:t>
      </w:r>
    </w:p>
    <w:p w:rsidR="00752758" w:rsidRDefault="001A096B" w:rsidP="00E6092F">
      <w:pPr>
        <w:spacing w:line="360" w:lineRule="auto"/>
      </w:pPr>
      <w:r w:rsidRPr="001A096B">
        <w:drawing>
          <wp:inline distT="0" distB="0" distL="0" distR="0" wp14:anchorId="008E92E9" wp14:editId="3EA0F970">
            <wp:extent cx="5760720" cy="32404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752758" w:rsidRDefault="001A096B" w:rsidP="00E6092F">
      <w:pPr>
        <w:spacing w:line="360" w:lineRule="auto"/>
      </w:pPr>
      <w:r w:rsidRPr="001A096B">
        <w:lastRenderedPageBreak/>
        <w:drawing>
          <wp:inline distT="0" distB="0" distL="0" distR="0" wp14:anchorId="65582A11" wp14:editId="21AE5141">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1A096B" w:rsidRDefault="001A096B" w:rsidP="00E6092F">
      <w:pPr>
        <w:spacing w:line="360" w:lineRule="auto"/>
      </w:pPr>
      <w:r w:rsidRPr="001A096B">
        <w:drawing>
          <wp:inline distT="0" distB="0" distL="0" distR="0" wp14:anchorId="5A921FF7" wp14:editId="184DC561">
            <wp:extent cx="5760720" cy="32404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752758" w:rsidRDefault="00983485" w:rsidP="00E6092F">
      <w:pPr>
        <w:pStyle w:val="Titre2"/>
        <w:spacing w:line="360" w:lineRule="auto"/>
        <w:ind w:left="708"/>
      </w:pPr>
      <w:bookmarkStart w:id="7" w:name="_Toc155009556"/>
      <w:r>
        <w:t xml:space="preserve">4. </w:t>
      </w:r>
      <w:r w:rsidR="00752758">
        <w:t>Consultation des Dossiers Médicaux :</w:t>
      </w:r>
      <w:bookmarkEnd w:id="7"/>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Les patients peuvent consulter leurs propres dossiers médicaux en accédant à une interface sécurisée.</w:t>
      </w:r>
    </w:p>
    <w:p w:rsidR="00752758"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Les informations sont présentées de manière claire et organisée.</w:t>
      </w:r>
    </w:p>
    <w:p w:rsidR="001A096B" w:rsidRDefault="001A096B" w:rsidP="00E6092F">
      <w:pPr>
        <w:spacing w:line="360" w:lineRule="auto"/>
      </w:pPr>
      <w:r w:rsidRPr="001A096B">
        <w:lastRenderedPageBreak/>
        <w:drawing>
          <wp:inline distT="0" distB="0" distL="0" distR="0" wp14:anchorId="51F1B25E" wp14:editId="08A46884">
            <wp:extent cx="5760720" cy="32404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752758" w:rsidRDefault="00983485" w:rsidP="00E6092F">
      <w:pPr>
        <w:pStyle w:val="Titre2"/>
        <w:spacing w:line="360" w:lineRule="auto"/>
        <w:ind w:left="708"/>
      </w:pPr>
      <w:bookmarkStart w:id="8" w:name="_Toc155009557"/>
      <w:r>
        <w:t xml:space="preserve">5. </w:t>
      </w:r>
      <w:r w:rsidR="00752758">
        <w:t>Notifications d'Alerte :</w:t>
      </w:r>
      <w:bookmarkEnd w:id="8"/>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Les patients reçoivent des alertes pour les rendez-vous proches.</w:t>
      </w:r>
    </w:p>
    <w:p w:rsidR="00752758"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 xml:space="preserve">   - Ces alertes sont affichées à l'écran et peuvent également être envoyées par e-mail.</w:t>
      </w:r>
    </w:p>
    <w:p w:rsidR="00752758" w:rsidRDefault="001A096B" w:rsidP="00E6092F">
      <w:pPr>
        <w:spacing w:line="360" w:lineRule="auto"/>
      </w:pPr>
      <w:r w:rsidRPr="001A096B">
        <w:drawing>
          <wp:inline distT="0" distB="0" distL="0" distR="0" wp14:anchorId="0EAA081B" wp14:editId="5C8D06A3">
            <wp:extent cx="5760720" cy="32404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752758" w:rsidRDefault="00983485" w:rsidP="00E6092F">
      <w:pPr>
        <w:pStyle w:val="Titre2"/>
        <w:spacing w:line="360" w:lineRule="auto"/>
        <w:ind w:left="708"/>
      </w:pPr>
      <w:bookmarkStart w:id="9" w:name="_Toc155009558"/>
      <w:r>
        <w:t xml:space="preserve">6. </w:t>
      </w:r>
      <w:r w:rsidR="00752758">
        <w:t>Interface Médecin :</w:t>
      </w:r>
      <w:bookmarkEnd w:id="9"/>
    </w:p>
    <w:p w:rsidR="00752758" w:rsidRPr="00E6092F" w:rsidRDefault="00752758" w:rsidP="00E6092F">
      <w:pPr>
        <w:spacing w:before="240" w:line="360" w:lineRule="auto"/>
        <w:rPr>
          <w:rFonts w:asciiTheme="majorBidi" w:hAnsiTheme="majorBidi" w:cstheme="majorBidi"/>
          <w:sz w:val="24"/>
          <w:szCs w:val="24"/>
        </w:rPr>
      </w:pPr>
      <w:r w:rsidRPr="00E6092F">
        <w:rPr>
          <w:rFonts w:asciiTheme="majorBidi" w:hAnsiTheme="majorBidi" w:cstheme="majorBidi"/>
          <w:sz w:val="24"/>
          <w:szCs w:val="24"/>
        </w:rPr>
        <w:t xml:space="preserve">   - Les médecins ont accès à une interface spécifique.</w:t>
      </w:r>
    </w:p>
    <w:p w:rsidR="00752758"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lastRenderedPageBreak/>
        <w:t xml:space="preserve">   - Ils peuvent consulter la liste des rendez-vous à traiter et accéder aux dossiers médicaux des patients.</w:t>
      </w:r>
    </w:p>
    <w:p w:rsidR="00752758" w:rsidRDefault="001A096B" w:rsidP="00E6092F">
      <w:pPr>
        <w:spacing w:line="360" w:lineRule="auto"/>
      </w:pPr>
      <w:r w:rsidRPr="001A096B">
        <w:drawing>
          <wp:inline distT="0" distB="0" distL="0" distR="0" wp14:anchorId="50F22580" wp14:editId="37896347">
            <wp:extent cx="5760720" cy="3240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1A096B" w:rsidRDefault="001A096B" w:rsidP="00E6092F">
      <w:pPr>
        <w:spacing w:line="360" w:lineRule="auto"/>
      </w:pPr>
      <w:r w:rsidRPr="001A096B">
        <w:drawing>
          <wp:inline distT="0" distB="0" distL="0" distR="0" wp14:anchorId="55961A15" wp14:editId="02805DE8">
            <wp:extent cx="5760720" cy="32404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1A096B" w:rsidRDefault="001A096B" w:rsidP="00E6092F">
      <w:pPr>
        <w:spacing w:line="360" w:lineRule="auto"/>
      </w:pPr>
    </w:p>
    <w:p w:rsidR="001A096B" w:rsidRDefault="001A096B" w:rsidP="00E6092F">
      <w:pPr>
        <w:spacing w:line="360" w:lineRule="auto"/>
      </w:pPr>
      <w:r w:rsidRPr="001A096B">
        <w:lastRenderedPageBreak/>
        <w:drawing>
          <wp:inline distT="0" distB="0" distL="0" distR="0" wp14:anchorId="4ADF32A7" wp14:editId="6A72162A">
            <wp:extent cx="5760720" cy="32404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752758" w:rsidRPr="00983485" w:rsidRDefault="00983485" w:rsidP="00E6092F">
      <w:pPr>
        <w:pStyle w:val="Titre1"/>
        <w:numPr>
          <w:ilvl w:val="0"/>
          <w:numId w:val="2"/>
        </w:numPr>
        <w:spacing w:line="360" w:lineRule="auto"/>
      </w:pPr>
      <w:bookmarkStart w:id="10" w:name="_Toc155009559"/>
      <w:r w:rsidRPr="00983485">
        <w:rPr>
          <w:rStyle w:val="Titre1Car"/>
        </w:rPr>
        <w:t>Conclusion</w:t>
      </w:r>
      <w:bookmarkEnd w:id="10"/>
      <w:r w:rsidRPr="00983485">
        <w:rPr>
          <w:rStyle w:val="Titre1Car"/>
        </w:rPr>
        <w:t xml:space="preserve"> </w:t>
      </w:r>
    </w:p>
    <w:p w:rsidR="007B4277" w:rsidRPr="00E6092F" w:rsidRDefault="00752758" w:rsidP="00E6092F">
      <w:pPr>
        <w:spacing w:line="360" w:lineRule="auto"/>
        <w:rPr>
          <w:rFonts w:asciiTheme="majorBidi" w:hAnsiTheme="majorBidi" w:cstheme="majorBidi"/>
          <w:sz w:val="24"/>
          <w:szCs w:val="24"/>
        </w:rPr>
      </w:pPr>
      <w:r w:rsidRPr="00E6092F">
        <w:rPr>
          <w:rFonts w:asciiTheme="majorBidi" w:hAnsiTheme="majorBidi" w:cstheme="majorBidi"/>
          <w:sz w:val="24"/>
          <w:szCs w:val="24"/>
        </w:rPr>
        <w:t>L'application offre une solution complète pour la gestion des rendez-vous médicaux et des dossiers médicaux, améliorant ainsi l'expérience tant pour les patients que pour les médecins. La simplicité d'utilisation et les fonctionnalités intuitives font de cette plateforme un outil précieux dans le domaine médical.</w:t>
      </w:r>
    </w:p>
    <w:sectPr w:rsidR="007B4277" w:rsidRPr="00E6092F" w:rsidSect="00752758">
      <w:head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083F" w:rsidRDefault="0005083F" w:rsidP="00752758">
      <w:pPr>
        <w:spacing w:after="0" w:line="240" w:lineRule="auto"/>
      </w:pPr>
      <w:r>
        <w:separator/>
      </w:r>
    </w:p>
  </w:endnote>
  <w:endnote w:type="continuationSeparator" w:id="0">
    <w:p w:rsidR="0005083F" w:rsidRDefault="0005083F" w:rsidP="00752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083F" w:rsidRDefault="0005083F" w:rsidP="00752758">
      <w:pPr>
        <w:spacing w:after="0" w:line="240" w:lineRule="auto"/>
      </w:pPr>
      <w:r>
        <w:separator/>
      </w:r>
    </w:p>
  </w:footnote>
  <w:footnote w:type="continuationSeparator" w:id="0">
    <w:p w:rsidR="0005083F" w:rsidRDefault="0005083F" w:rsidP="00752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3485" w:rsidRDefault="001A096B">
    <w:pPr>
      <w:pStyle w:val="En-tte"/>
    </w:pPr>
    <w:r>
      <w:rPr>
        <w:noProof/>
        <w:lang w:eastAsia="fr-FR"/>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60720" cy="262255"/>
              <wp:effectExtent l="0" t="0" r="0" b="0"/>
              <wp:wrapSquare wrapText="bothSides"/>
              <wp:docPr id="1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2622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rsidR="00983485" w:rsidRDefault="00983485">
                              <w:pPr>
                                <w:pStyle w:val="En-tte"/>
                                <w:jc w:val="center"/>
                                <w:rPr>
                                  <w:caps/>
                                  <w:color w:val="FFFFFF" w:themeColor="background1"/>
                                </w:rPr>
                              </w:pPr>
                              <w:r>
                                <w:rPr>
                                  <w:caps/>
                                  <w:color w:val="FFFFFF" w:themeColor="background1"/>
                                </w:rPr>
                                <w:t xml:space="preserve">RAPPORT SUR  LE PROJET DE PLATFORME MEDICALE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9" style="position:absolute;margin-left:0;margin-top:0;width:453.6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" o:allowoverlap="f" fillcolor="#4f81bd [3204]" stroked="f" strokeweight="2pt">
              <v:path arrowok="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rsidR="00983485" w:rsidRDefault="00983485">
                        <w:pPr>
                          <w:pStyle w:val="En-tte"/>
                          <w:jc w:val="center"/>
                          <w:rPr>
                            <w:caps/>
                            <w:color w:val="FFFFFF" w:themeColor="background1"/>
                          </w:rPr>
                        </w:pPr>
                        <w:r>
                          <w:rPr>
                            <w:caps/>
                            <w:color w:val="FFFFFF" w:themeColor="background1"/>
                          </w:rPr>
                          <w:t xml:space="preserve">RAPPORT SUR  LE PROJET DE PLATFORME MEDICALE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C416CD"/>
    <w:multiLevelType w:val="hybridMultilevel"/>
    <w:tmpl w:val="217617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BE0081B"/>
    <w:multiLevelType w:val="hybridMultilevel"/>
    <w:tmpl w:val="C18809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A79"/>
    <w:rsid w:val="0005083F"/>
    <w:rsid w:val="001A096B"/>
    <w:rsid w:val="00752758"/>
    <w:rsid w:val="007B4277"/>
    <w:rsid w:val="00983485"/>
    <w:rsid w:val="00D75A79"/>
    <w:rsid w:val="00E6092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0B233"/>
  <w15:chartTrackingRefBased/>
  <w15:docId w15:val="{FC9AF7CD-43C6-4225-8130-BD8B5179E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5275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7527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75275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5275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52758"/>
    <w:rPr>
      <w:rFonts w:eastAsiaTheme="minorEastAsia"/>
      <w:lang w:eastAsia="fr-FR"/>
    </w:rPr>
  </w:style>
  <w:style w:type="character" w:customStyle="1" w:styleId="Titre1Car">
    <w:name w:val="Titre 1 Car"/>
    <w:basedOn w:val="Policepardfaut"/>
    <w:link w:val="Titre1"/>
    <w:uiPriority w:val="9"/>
    <w:rsid w:val="00752758"/>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752758"/>
    <w:pPr>
      <w:spacing w:line="259" w:lineRule="auto"/>
      <w:outlineLvl w:val="9"/>
    </w:pPr>
    <w:rPr>
      <w:lang w:eastAsia="fr-FR"/>
    </w:rPr>
  </w:style>
  <w:style w:type="paragraph" w:styleId="Paragraphedeliste">
    <w:name w:val="List Paragraph"/>
    <w:basedOn w:val="Normal"/>
    <w:uiPriority w:val="34"/>
    <w:qFormat/>
    <w:rsid w:val="00752758"/>
    <w:pPr>
      <w:ind w:left="720"/>
      <w:contextualSpacing/>
    </w:pPr>
  </w:style>
  <w:style w:type="paragraph" w:styleId="TM1">
    <w:name w:val="toc 1"/>
    <w:basedOn w:val="Normal"/>
    <w:next w:val="Normal"/>
    <w:autoRedefine/>
    <w:uiPriority w:val="39"/>
    <w:unhideWhenUsed/>
    <w:rsid w:val="00752758"/>
    <w:pPr>
      <w:spacing w:after="100"/>
    </w:pPr>
  </w:style>
  <w:style w:type="character" w:styleId="Lienhypertexte">
    <w:name w:val="Hyperlink"/>
    <w:basedOn w:val="Policepardfaut"/>
    <w:uiPriority w:val="99"/>
    <w:unhideWhenUsed/>
    <w:rsid w:val="00752758"/>
    <w:rPr>
      <w:color w:val="0000FF" w:themeColor="hyperlink"/>
      <w:u w:val="single"/>
    </w:rPr>
  </w:style>
  <w:style w:type="character" w:customStyle="1" w:styleId="Titre2Car">
    <w:name w:val="Titre 2 Car"/>
    <w:basedOn w:val="Policepardfaut"/>
    <w:link w:val="Titre2"/>
    <w:uiPriority w:val="9"/>
    <w:rsid w:val="00752758"/>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752758"/>
    <w:rPr>
      <w:rFonts w:asciiTheme="majorHAnsi" w:eastAsiaTheme="majorEastAsia" w:hAnsiTheme="majorHAnsi" w:cstheme="majorBidi"/>
      <w:color w:val="243F60" w:themeColor="accent1" w:themeShade="7F"/>
      <w:sz w:val="24"/>
      <w:szCs w:val="24"/>
    </w:rPr>
  </w:style>
  <w:style w:type="paragraph" w:styleId="TM2">
    <w:name w:val="toc 2"/>
    <w:basedOn w:val="Normal"/>
    <w:next w:val="Normal"/>
    <w:autoRedefine/>
    <w:uiPriority w:val="39"/>
    <w:unhideWhenUsed/>
    <w:rsid w:val="00983485"/>
    <w:pPr>
      <w:tabs>
        <w:tab w:val="right" w:leader="dot" w:pos="9062"/>
      </w:tabs>
      <w:spacing w:after="100" w:line="600" w:lineRule="auto"/>
      <w:ind w:left="708"/>
    </w:pPr>
  </w:style>
  <w:style w:type="paragraph" w:styleId="Titre">
    <w:name w:val="Title"/>
    <w:basedOn w:val="Normal"/>
    <w:next w:val="Normal"/>
    <w:link w:val="TitreCar"/>
    <w:uiPriority w:val="10"/>
    <w:qFormat/>
    <w:rsid w:val="00752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52758"/>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52758"/>
    <w:pPr>
      <w:tabs>
        <w:tab w:val="center" w:pos="4536"/>
        <w:tab w:val="right" w:pos="9072"/>
      </w:tabs>
      <w:spacing w:after="0" w:line="240" w:lineRule="auto"/>
    </w:pPr>
  </w:style>
  <w:style w:type="character" w:customStyle="1" w:styleId="En-tteCar">
    <w:name w:val="En-tête Car"/>
    <w:basedOn w:val="Policepardfaut"/>
    <w:link w:val="En-tte"/>
    <w:uiPriority w:val="99"/>
    <w:rsid w:val="00752758"/>
  </w:style>
  <w:style w:type="paragraph" w:styleId="Pieddepage">
    <w:name w:val="footer"/>
    <w:basedOn w:val="Normal"/>
    <w:link w:val="PieddepageCar"/>
    <w:uiPriority w:val="99"/>
    <w:unhideWhenUsed/>
    <w:rsid w:val="0075275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2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1772B-78B1-48EE-8124-BB072B093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11</Pages>
  <Words>507</Words>
  <Characters>2791</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ANDOLSSI TAYSSIR</Company>
  <LinksUpToDate>false</LinksUpToDate>
  <CharactersWithSpaces>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SUR  LE PROJET DE PLATFORME MEDICALE</dc:title>
  <dc:subject/>
  <dc:creator>Chaabene hideya</dc:creator>
  <cp:keywords/>
  <dc:description/>
  <cp:lastModifiedBy>msi</cp:lastModifiedBy>
  <cp:revision>1</cp:revision>
  <dcterms:created xsi:type="dcterms:W3CDTF">2024-01-01T12:16:00Z</dcterms:created>
  <dcterms:modified xsi:type="dcterms:W3CDTF">2024-01-01T13:15:00Z</dcterms:modified>
</cp:coreProperties>
</file>